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0C47" w14:textId="1943F9ED" w:rsidR="00725502" w:rsidRDefault="00725502" w:rsidP="001F3DCD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F3DCD">
        <w:rPr>
          <w:rFonts w:ascii="Times New Roman" w:hAnsi="Times New Roman" w:cs="Times New Roman"/>
          <w:b/>
          <w:bCs/>
          <w:sz w:val="24"/>
          <w:szCs w:val="24"/>
        </w:rPr>
        <w:t>Высшая Школа Синтеза</w:t>
      </w:r>
    </w:p>
    <w:bookmarkEnd w:id="0"/>
    <w:p w14:paraId="5FD7B8C9" w14:textId="6D455181" w:rsidR="001F3DCD" w:rsidRPr="001F3DCD" w:rsidRDefault="001F3DCD" w:rsidP="001F3DCD">
      <w:pPr>
        <w:jc w:val="right"/>
        <w:rPr>
          <w:rFonts w:ascii="Times New Roman" w:hAnsi="Times New Roman" w:cs="Times New Roman"/>
          <w:sz w:val="20"/>
          <w:szCs w:val="20"/>
        </w:rPr>
      </w:pPr>
      <w:r w:rsidRPr="00C50967">
        <w:rPr>
          <w:rFonts w:ascii="Times New Roman" w:hAnsi="Times New Roman" w:cs="Times New Roman"/>
          <w:color w:val="0070C0"/>
          <w:sz w:val="20"/>
          <w:szCs w:val="20"/>
        </w:rPr>
        <w:t>Философские Тезисы Главы Высшей Школы Синтеза, АС В</w:t>
      </w:r>
      <w:r w:rsidR="00C50967">
        <w:rPr>
          <w:rFonts w:ascii="Times New Roman" w:hAnsi="Times New Roman" w:cs="Times New Roman"/>
          <w:color w:val="0070C0"/>
          <w:sz w:val="20"/>
          <w:szCs w:val="20"/>
        </w:rPr>
        <w:t xml:space="preserve">италия </w:t>
      </w:r>
      <w:r w:rsidRPr="00C50967">
        <w:rPr>
          <w:rFonts w:ascii="Times New Roman" w:hAnsi="Times New Roman" w:cs="Times New Roman"/>
          <w:color w:val="0070C0"/>
          <w:sz w:val="20"/>
          <w:szCs w:val="20"/>
        </w:rPr>
        <w:t>С</w:t>
      </w:r>
      <w:r w:rsidR="00C50967">
        <w:rPr>
          <w:rFonts w:ascii="Times New Roman" w:hAnsi="Times New Roman" w:cs="Times New Roman"/>
          <w:color w:val="0070C0"/>
          <w:sz w:val="20"/>
          <w:szCs w:val="20"/>
        </w:rPr>
        <w:t>ердюк</w:t>
      </w:r>
    </w:p>
    <w:p w14:paraId="31A6968A" w14:textId="53197F1C" w:rsidR="00A70315" w:rsidRDefault="00C50967" w:rsidP="001F3D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Согласно Антропному принципу, «метагалактика творит каждого», где «вселенная</w:t>
      </w:r>
      <w:r w:rsidR="00997C4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созидая нас»</w:t>
      </w:r>
      <w:r w:rsidR="00997C4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формирует общую среду и организуемую царственность существования, а метагалактика, фиксируясь на каждом, створяет индивидуальное своеобразие вселенски выявленных высших разумных существ, в земном случае – человека, развивая управителя метагалактической материи в нём. </w:t>
      </w:r>
      <w:r w:rsidR="00A70315">
        <w:rPr>
          <w:rFonts w:ascii="Times New Roman" w:hAnsi="Times New Roman" w:cs="Times New Roman"/>
          <w:sz w:val="20"/>
          <w:szCs w:val="20"/>
        </w:rPr>
        <w:t xml:space="preserve">Для этого, выше Воли, являемой ранее на Планете, в Метагалактике был открыт Синтез, как следующая ступень организации Жизни. В природной среде Метагалактики он известен как Метагалактический Синтез, формирующий общие основы жития всех для всех в общем процессе управляемости Материи. В коллективной среде Высших Существ Планет, реализация Синтеза осуществляется Синтез-Физичностью на основе субъядерности, когда подготовленное Высшее Существо, специальными ядерно-субъядерными записями Синтеза, сконцентрированного на нём, формирует вокруг себя среду синтеза и концентрации видов организации материи в формировании собственной синтез-физичности метагалактического существования и жизни. </w:t>
      </w:r>
      <w:r w:rsidR="00D10536">
        <w:rPr>
          <w:rFonts w:ascii="Times New Roman" w:hAnsi="Times New Roman" w:cs="Times New Roman"/>
          <w:sz w:val="20"/>
          <w:szCs w:val="20"/>
        </w:rPr>
        <w:t xml:space="preserve">После этого, личной средой явления, стяжаются Ядра Синтеза, вводящие каждое Высшее Существо, на Планете Земля – Человека, в огненное явление Синтеза, где сгустки Синтеза Изначально </w:t>
      </w:r>
      <w:r w:rsidR="00997C4D">
        <w:rPr>
          <w:rFonts w:ascii="Times New Roman" w:hAnsi="Times New Roman" w:cs="Times New Roman"/>
          <w:sz w:val="20"/>
          <w:szCs w:val="20"/>
        </w:rPr>
        <w:t>В</w:t>
      </w:r>
      <w:r w:rsidR="00D10536">
        <w:rPr>
          <w:rFonts w:ascii="Times New Roman" w:hAnsi="Times New Roman" w:cs="Times New Roman"/>
          <w:sz w:val="20"/>
          <w:szCs w:val="20"/>
        </w:rPr>
        <w:t xml:space="preserve">ышестоящего Отца оформляются в Ядра в организме </w:t>
      </w:r>
      <w:r w:rsidR="001238CE">
        <w:rPr>
          <w:rFonts w:ascii="Times New Roman" w:hAnsi="Times New Roman" w:cs="Times New Roman"/>
          <w:sz w:val="20"/>
          <w:szCs w:val="20"/>
        </w:rPr>
        <w:t>Ч</w:t>
      </w:r>
      <w:r w:rsidR="00D10536">
        <w:rPr>
          <w:rFonts w:ascii="Times New Roman" w:hAnsi="Times New Roman" w:cs="Times New Roman"/>
          <w:sz w:val="20"/>
          <w:szCs w:val="20"/>
        </w:rPr>
        <w:t xml:space="preserve">еловека, </w:t>
      </w:r>
      <w:r w:rsidR="001238CE">
        <w:rPr>
          <w:rFonts w:ascii="Times New Roman" w:hAnsi="Times New Roman" w:cs="Times New Roman"/>
          <w:sz w:val="20"/>
          <w:szCs w:val="20"/>
        </w:rPr>
        <w:t xml:space="preserve">и </w:t>
      </w:r>
      <w:r w:rsidR="00D10536">
        <w:rPr>
          <w:rFonts w:ascii="Times New Roman" w:hAnsi="Times New Roman" w:cs="Times New Roman"/>
          <w:sz w:val="20"/>
          <w:szCs w:val="20"/>
        </w:rPr>
        <w:t>системно объединяясь между собой</w:t>
      </w:r>
      <w:r w:rsidR="001238CE">
        <w:rPr>
          <w:rFonts w:ascii="Times New Roman" w:hAnsi="Times New Roman" w:cs="Times New Roman"/>
          <w:sz w:val="20"/>
          <w:szCs w:val="20"/>
        </w:rPr>
        <w:t>,</w:t>
      </w:r>
      <w:r w:rsidR="00D10536">
        <w:rPr>
          <w:rFonts w:ascii="Times New Roman" w:hAnsi="Times New Roman" w:cs="Times New Roman"/>
          <w:sz w:val="20"/>
          <w:szCs w:val="20"/>
        </w:rPr>
        <w:t xml:space="preserve"> формируют Нить Синтеза, осуществляемую данным Человеком от Изначально Вышестоящего Отца</w:t>
      </w:r>
      <w:r w:rsidR="001238CE">
        <w:rPr>
          <w:rFonts w:ascii="Times New Roman" w:hAnsi="Times New Roman" w:cs="Times New Roman"/>
          <w:sz w:val="20"/>
          <w:szCs w:val="20"/>
        </w:rPr>
        <w:t>.</w:t>
      </w:r>
      <w:r w:rsidR="00D10536">
        <w:rPr>
          <w:rFonts w:ascii="Times New Roman" w:hAnsi="Times New Roman" w:cs="Times New Roman"/>
          <w:sz w:val="20"/>
          <w:szCs w:val="20"/>
        </w:rPr>
        <w:t xml:space="preserve"> </w:t>
      </w:r>
      <w:r w:rsidR="001238CE">
        <w:rPr>
          <w:rFonts w:ascii="Times New Roman" w:hAnsi="Times New Roman" w:cs="Times New Roman"/>
          <w:sz w:val="20"/>
          <w:szCs w:val="20"/>
        </w:rPr>
        <w:t>И</w:t>
      </w:r>
      <w:r w:rsidR="00D10536">
        <w:rPr>
          <w:rFonts w:ascii="Times New Roman" w:hAnsi="Times New Roman" w:cs="Times New Roman"/>
          <w:sz w:val="20"/>
          <w:szCs w:val="20"/>
        </w:rPr>
        <w:t xml:space="preserve"> уже </w:t>
      </w:r>
      <w:proofErr w:type="spellStart"/>
      <w:r w:rsidR="00D10536">
        <w:rPr>
          <w:rFonts w:ascii="Times New Roman" w:hAnsi="Times New Roman" w:cs="Times New Roman"/>
          <w:sz w:val="20"/>
          <w:szCs w:val="20"/>
        </w:rPr>
        <w:t>скомпактифицированной</w:t>
      </w:r>
      <w:proofErr w:type="spellEnd"/>
      <w:r w:rsidR="00D10536">
        <w:rPr>
          <w:rFonts w:ascii="Times New Roman" w:hAnsi="Times New Roman" w:cs="Times New Roman"/>
          <w:sz w:val="20"/>
          <w:szCs w:val="20"/>
        </w:rPr>
        <w:t xml:space="preserve"> нитью синтеза всех ядер синтеза в одно целое, складывается Истина данного Человека</w:t>
      </w:r>
      <w:r w:rsidR="00BF292E">
        <w:rPr>
          <w:rFonts w:ascii="Times New Roman" w:hAnsi="Times New Roman" w:cs="Times New Roman"/>
          <w:sz w:val="20"/>
          <w:szCs w:val="20"/>
        </w:rPr>
        <w:t>, определяющая истинность его существования и жизни метагалактически. Четвёртым видом являемого Синтеза стал Изначально Вышестоящий Дом Изначально Вышестоящего Отца, имеющий ячейки каждого Человека – ИВДИВО Человека, формирующего индивидуальную среду осуществления-явления Синтеза, где лучшие выявления Синтеза, осуществлённые в ИВДИВО каждого, переходят в ИВДИВО в целом, становясь достоянием всех, с перспективой будущих формирований и развитий всех</w:t>
      </w:r>
      <w:r w:rsidR="001238CE">
        <w:rPr>
          <w:rFonts w:ascii="Times New Roman" w:hAnsi="Times New Roman" w:cs="Times New Roman"/>
          <w:sz w:val="20"/>
          <w:szCs w:val="20"/>
        </w:rPr>
        <w:t>,</w:t>
      </w:r>
      <w:r w:rsidR="00BF292E">
        <w:rPr>
          <w:rFonts w:ascii="Times New Roman" w:hAnsi="Times New Roman" w:cs="Times New Roman"/>
          <w:sz w:val="20"/>
          <w:szCs w:val="20"/>
        </w:rPr>
        <w:t xml:space="preserve"> и каждого этим. И пятым, высшим формированием Синтеза является прямой Синтез Изначально Вышестоящего Отца, развёртываемый в каждом</w:t>
      </w:r>
      <w:r w:rsidR="005207A0">
        <w:rPr>
          <w:rFonts w:ascii="Times New Roman" w:hAnsi="Times New Roman" w:cs="Times New Roman"/>
          <w:sz w:val="20"/>
          <w:szCs w:val="20"/>
        </w:rPr>
        <w:t xml:space="preserve"> в осуществлении специальных направлений деятельности, указанных Изначально Вышестоящим Отцом специально отобранным лицам. И всем</w:t>
      </w:r>
      <w:r w:rsidR="001238CE">
        <w:rPr>
          <w:rFonts w:ascii="Times New Roman" w:hAnsi="Times New Roman" w:cs="Times New Roman"/>
          <w:sz w:val="20"/>
          <w:szCs w:val="20"/>
        </w:rPr>
        <w:t>и</w:t>
      </w:r>
      <w:r w:rsidR="005207A0">
        <w:rPr>
          <w:rFonts w:ascii="Times New Roman" w:hAnsi="Times New Roman" w:cs="Times New Roman"/>
          <w:sz w:val="20"/>
          <w:szCs w:val="20"/>
        </w:rPr>
        <w:t xml:space="preserve"> этим</w:t>
      </w:r>
      <w:r w:rsidR="001238CE">
        <w:rPr>
          <w:rFonts w:ascii="Times New Roman" w:hAnsi="Times New Roman" w:cs="Times New Roman"/>
          <w:sz w:val="20"/>
          <w:szCs w:val="20"/>
        </w:rPr>
        <w:t>и</w:t>
      </w:r>
      <w:r w:rsidR="005207A0">
        <w:rPr>
          <w:rFonts w:ascii="Times New Roman" w:hAnsi="Times New Roman" w:cs="Times New Roman"/>
          <w:sz w:val="20"/>
          <w:szCs w:val="20"/>
        </w:rPr>
        <w:t xml:space="preserve"> пят</w:t>
      </w:r>
      <w:r w:rsidR="001238CE">
        <w:rPr>
          <w:rFonts w:ascii="Times New Roman" w:hAnsi="Times New Roman" w:cs="Times New Roman"/>
          <w:sz w:val="20"/>
          <w:szCs w:val="20"/>
        </w:rPr>
        <w:t>ью</w:t>
      </w:r>
      <w:r w:rsidR="005207A0">
        <w:rPr>
          <w:rFonts w:ascii="Times New Roman" w:hAnsi="Times New Roman" w:cs="Times New Roman"/>
          <w:sz w:val="20"/>
          <w:szCs w:val="20"/>
        </w:rPr>
        <w:t xml:space="preserve"> направлениям</w:t>
      </w:r>
      <w:r w:rsidR="001238CE">
        <w:rPr>
          <w:rFonts w:ascii="Times New Roman" w:hAnsi="Times New Roman" w:cs="Times New Roman"/>
          <w:sz w:val="20"/>
          <w:szCs w:val="20"/>
        </w:rPr>
        <w:t>и</w:t>
      </w:r>
      <w:r w:rsidR="005207A0">
        <w:rPr>
          <w:rFonts w:ascii="Times New Roman" w:hAnsi="Times New Roman" w:cs="Times New Roman"/>
          <w:sz w:val="20"/>
          <w:szCs w:val="20"/>
        </w:rPr>
        <w:t xml:space="preserve"> деятельности, с автоматической калибровкой одним из них подготовкой каждого, существ</w:t>
      </w:r>
      <w:r w:rsidR="001238CE">
        <w:rPr>
          <w:rFonts w:ascii="Times New Roman" w:hAnsi="Times New Roman" w:cs="Times New Roman"/>
          <w:sz w:val="20"/>
          <w:szCs w:val="20"/>
        </w:rPr>
        <w:t>у</w:t>
      </w:r>
      <w:r w:rsidR="005207A0">
        <w:rPr>
          <w:rFonts w:ascii="Times New Roman" w:hAnsi="Times New Roman" w:cs="Times New Roman"/>
          <w:sz w:val="20"/>
          <w:szCs w:val="20"/>
        </w:rPr>
        <w:t>ет Высшая школа Синтеза.</w:t>
      </w:r>
      <w:r w:rsidR="00BF292E">
        <w:rPr>
          <w:rFonts w:ascii="Times New Roman" w:hAnsi="Times New Roman" w:cs="Times New Roman"/>
          <w:sz w:val="20"/>
          <w:szCs w:val="20"/>
        </w:rPr>
        <w:t xml:space="preserve">  </w:t>
      </w:r>
      <w:r w:rsidR="00D1053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491FC91" w14:textId="142E3F0C" w:rsidR="001C299E" w:rsidRDefault="002D4649" w:rsidP="001F3D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Необходимо понимать, что все пять направлений реализации Синтеза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взаимоорганизованы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собою, и каждым из пяти направлений формируется выражения всех остальных четырёх. Фактически, мы имеем двадцать пять направлений организуемого Синтеза, по пять явлений в каждом из пяти направлений. Первое вхождение в Синтез идёт Метагалактическим Синтезом, когда Человек постепенно становится Посвящённым в явлении Синтеза и оформляет процессы Синтеза собою. Это</w:t>
      </w:r>
      <w:r w:rsidR="001238C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процесс может занимать месяц, годы, столетия и даже тысячелетия</w:t>
      </w:r>
      <w:r w:rsidR="001238CE" w:rsidRPr="001238CE">
        <w:rPr>
          <w:rFonts w:ascii="Times New Roman" w:hAnsi="Times New Roman" w:cs="Times New Roman"/>
          <w:sz w:val="20"/>
          <w:szCs w:val="20"/>
        </w:rPr>
        <w:t xml:space="preserve"> </w:t>
      </w:r>
      <w:r w:rsidR="001238CE">
        <w:rPr>
          <w:rFonts w:ascii="Times New Roman" w:hAnsi="Times New Roman" w:cs="Times New Roman"/>
          <w:sz w:val="20"/>
          <w:szCs w:val="20"/>
        </w:rPr>
        <w:t>воплощений</w:t>
      </w:r>
      <w:r>
        <w:rPr>
          <w:rFonts w:ascii="Times New Roman" w:hAnsi="Times New Roman" w:cs="Times New Roman"/>
          <w:sz w:val="20"/>
          <w:szCs w:val="20"/>
        </w:rPr>
        <w:t>. Здесь Человек, постепенно становясь Посвящённым, и, даже став им, борется за Синтез внутри и вокруг себя, преодолевая Волю и своеволие собственных действий. Идёт постепенная репликация Изначально Вышестоящего Отца Синтезом в ядерности посвящённых построений и общая внешняя метагалактически-природная поддержка Синтеза в каждом. На этом Пути, Посвящённый может стяжать все Ядра Синтеза, быть действующим Аватаром должностной компетенции ИВДИВО, но всё равно приоритет внутренних действий сохранять за Волей, а не за Синтезом. Здесь тонкая грань реплицируемости Изначально Вышестоящего Отца каждым: «что Есмь в Вершине её</w:t>
      </w:r>
      <w:r w:rsidR="001C299E">
        <w:rPr>
          <w:rFonts w:ascii="Times New Roman" w:hAnsi="Times New Roman" w:cs="Times New Roman"/>
          <w:sz w:val="20"/>
          <w:szCs w:val="20"/>
        </w:rPr>
        <w:t>?!» И у многих посвящённых в вершине накоплений сохраняется Любовь, у некоторых Мудрость, у единиц Воля, и только у самых бескомпромиссно верящих Изначально Вышестоящему Отцу – Синтез. Это Путь Посвящённых проверок. При этом, в массовом человеческом явлении вершиной сохраняется Жизнь, у меньших групп – Репликация, у отдельных направлений вселенское Созидани</w:t>
      </w:r>
      <w:r w:rsidR="001238CE">
        <w:rPr>
          <w:rFonts w:ascii="Times New Roman" w:hAnsi="Times New Roman" w:cs="Times New Roman"/>
          <w:sz w:val="20"/>
          <w:szCs w:val="20"/>
        </w:rPr>
        <w:t>е</w:t>
      </w:r>
      <w:r w:rsidR="001C299E">
        <w:rPr>
          <w:rFonts w:ascii="Times New Roman" w:hAnsi="Times New Roman" w:cs="Times New Roman"/>
          <w:sz w:val="20"/>
          <w:szCs w:val="20"/>
        </w:rPr>
        <w:t>, и только у метагалактических групп направленное Творение. Это природная поддержка творимого человечества</w:t>
      </w:r>
      <w:r w:rsidR="001238CE">
        <w:rPr>
          <w:rFonts w:ascii="Times New Roman" w:hAnsi="Times New Roman" w:cs="Times New Roman"/>
          <w:sz w:val="20"/>
          <w:szCs w:val="20"/>
        </w:rPr>
        <w:t>, и,</w:t>
      </w:r>
      <w:r w:rsidR="001C299E">
        <w:rPr>
          <w:rFonts w:ascii="Times New Roman" w:hAnsi="Times New Roman" w:cs="Times New Roman"/>
          <w:sz w:val="20"/>
          <w:szCs w:val="20"/>
        </w:rPr>
        <w:t xml:space="preserve"> фактически, внутренняя борьба Посвящённого с самим собою, в приоритетах внутренней организации Синтезом, а не одним из предыдущих явлений организации человека и человечества. В этом процессе Метагалактический Синтез находится вокруг Посвящённого, созидая среду реплицируемого синтеза, вмещаемого внешним способом данным лицом – на Синтезах, занятиях, практиках и других коллективных мероприятиях.</w:t>
      </w:r>
      <w:r w:rsidR="00123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3A1343" w14:textId="4D357C16" w:rsidR="00F9212F" w:rsidRDefault="001C299E" w:rsidP="001F3D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Вторым явлением организации Синтеза в </w:t>
      </w:r>
      <w:r w:rsidR="00F9212F">
        <w:rPr>
          <w:rFonts w:ascii="Times New Roman" w:hAnsi="Times New Roman" w:cs="Times New Roman"/>
          <w:sz w:val="20"/>
          <w:szCs w:val="20"/>
        </w:rPr>
        <w:t>Посвящённом/</w:t>
      </w:r>
      <w:r>
        <w:rPr>
          <w:rFonts w:ascii="Times New Roman" w:hAnsi="Times New Roman" w:cs="Times New Roman"/>
          <w:sz w:val="20"/>
          <w:szCs w:val="20"/>
        </w:rPr>
        <w:t>Человеке является Ипостасность. При этом, чтобы перейти</w:t>
      </w:r>
      <w:r w:rsidR="007B1A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Ипостасность и постоянно поддерживать её собою, </w:t>
      </w:r>
      <w:r w:rsidR="007B1AE4">
        <w:rPr>
          <w:rFonts w:ascii="Times New Roman" w:hAnsi="Times New Roman" w:cs="Times New Roman"/>
          <w:sz w:val="20"/>
          <w:szCs w:val="20"/>
        </w:rPr>
        <w:t>необходима практическая отдача постоянно накопленного Метагалактического Синтеза Посвящённым. Иначе с Ипостасности каждый будет легко реплицироваться в Посвящённого перегруженностью Метагалактическим Синтезом и не отдаче</w:t>
      </w:r>
      <w:r w:rsidR="00F306FF">
        <w:rPr>
          <w:rFonts w:ascii="Times New Roman" w:hAnsi="Times New Roman" w:cs="Times New Roman"/>
          <w:sz w:val="20"/>
          <w:szCs w:val="20"/>
        </w:rPr>
        <w:t>й</w:t>
      </w:r>
      <w:r w:rsidR="007B1AE4">
        <w:rPr>
          <w:rFonts w:ascii="Times New Roman" w:hAnsi="Times New Roman" w:cs="Times New Roman"/>
          <w:sz w:val="20"/>
          <w:szCs w:val="20"/>
        </w:rPr>
        <w:t xml:space="preserve"> его во вне. За этот процесс отвечает Путь Служащего, где на накопленный Метагалактический Синтез Посвящённым включается </w:t>
      </w:r>
      <w:r w:rsidR="007B1AE4">
        <w:rPr>
          <w:rFonts w:ascii="Times New Roman" w:hAnsi="Times New Roman" w:cs="Times New Roman"/>
          <w:sz w:val="20"/>
          <w:szCs w:val="20"/>
          <w:u w:val="single"/>
        </w:rPr>
        <w:t>Метагалактическая</w:t>
      </w:r>
      <w:r w:rsidR="007B1AE4">
        <w:rPr>
          <w:rFonts w:ascii="Times New Roman" w:hAnsi="Times New Roman" w:cs="Times New Roman"/>
          <w:sz w:val="20"/>
          <w:szCs w:val="20"/>
        </w:rPr>
        <w:t xml:space="preserve"> Гражданская Конфедерация, позволяющая конфедеративно передать созидательно выраженный синтез другим, каждому человеку и человечеству в целом. Инструментом этой деятельности стала Партия. Сама Ипостасность предполагает накопление записанных слоёв ядерно-</w:t>
      </w:r>
      <w:r w:rsidR="007B1AE4">
        <w:rPr>
          <w:rFonts w:ascii="Times New Roman" w:hAnsi="Times New Roman" w:cs="Times New Roman"/>
          <w:sz w:val="20"/>
          <w:szCs w:val="20"/>
        </w:rPr>
        <w:lastRenderedPageBreak/>
        <w:t xml:space="preserve">субъядерности физической телесности Ипостаси, в организации концентрированного ядерного синтеза и его видов </w:t>
      </w:r>
      <w:proofErr w:type="spellStart"/>
      <w:r w:rsidR="007B1AE4">
        <w:rPr>
          <w:rFonts w:ascii="Times New Roman" w:hAnsi="Times New Roman" w:cs="Times New Roman"/>
          <w:sz w:val="20"/>
          <w:szCs w:val="20"/>
        </w:rPr>
        <w:t>прасинтезных</w:t>
      </w:r>
      <w:proofErr w:type="spellEnd"/>
      <w:r w:rsidR="007B1AE4">
        <w:rPr>
          <w:rFonts w:ascii="Times New Roman" w:hAnsi="Times New Roman" w:cs="Times New Roman"/>
          <w:sz w:val="20"/>
          <w:szCs w:val="20"/>
        </w:rPr>
        <w:t xml:space="preserve"> записей в синтез-физическом явлении определённого количества видов организации материи в Ипостасном выражении Изначально Вышестоящего Отца собою. Этот процесс тоже может занять любое количество </w:t>
      </w:r>
      <w:r w:rsidR="00F9212F">
        <w:rPr>
          <w:rFonts w:ascii="Times New Roman" w:hAnsi="Times New Roman" w:cs="Times New Roman"/>
          <w:sz w:val="20"/>
          <w:szCs w:val="20"/>
        </w:rPr>
        <w:t>времени, тем более что количество видов организации материи – 1392640 в четырёх метагалактиках, Столицей Метагалактической Империи которых и является Планета Земля физически ИВДИВО-Цельно. Поэтому, периодически, каждый будет возвращаться в явление Ипостаси следующей новой концентрацией видов организации материи в расширении Ипостасности Изначально Вышестоящему Отцу с количественно и качественно более широкими и глубокими записями Синтеза в ядерно-субъядерной среде физического тела каждой Ипостаси и расширении Ипостасности Изначально Вышестоящему Отцу и Изначально Вышестоящей Матери этим. В итоге, Ипостась Синтеза ИВДИВО, организующая этот процесс</w:t>
      </w:r>
      <w:r w:rsidR="00997C4D">
        <w:rPr>
          <w:rFonts w:ascii="Times New Roman" w:hAnsi="Times New Roman" w:cs="Times New Roman"/>
          <w:sz w:val="20"/>
          <w:szCs w:val="20"/>
        </w:rPr>
        <w:t>,</w:t>
      </w:r>
      <w:r w:rsidR="00F9212F">
        <w:rPr>
          <w:rFonts w:ascii="Times New Roman" w:hAnsi="Times New Roman" w:cs="Times New Roman"/>
          <w:sz w:val="20"/>
          <w:szCs w:val="20"/>
        </w:rPr>
        <w:t xml:space="preserve"> – это перманентное состояние каждого, периодически возвращающегося в этот процесс. </w:t>
      </w:r>
    </w:p>
    <w:p w14:paraId="46AB3636" w14:textId="77777777" w:rsidR="003453F1" w:rsidRDefault="00F9212F" w:rsidP="001F3D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Третьим явлением организации Синтеза в Ипостаси/Посвящённом является Владычество. При этом, для устойчивой организации Владычества, необходима практическая отдача накопленной Синтез-Физичности и её обновление научной организаций труда и жизни. То есть, занятием Наукой в Метагалактической Академии Наук, позволяющей Позицией Наблюдателя,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соорганизующей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взаимодействие Учителя и Материи между собою, научно выявить </w:t>
      </w:r>
      <w:r w:rsidR="003453F1">
        <w:rPr>
          <w:rFonts w:ascii="Times New Roman" w:hAnsi="Times New Roman" w:cs="Times New Roman"/>
          <w:sz w:val="20"/>
          <w:szCs w:val="20"/>
        </w:rPr>
        <w:t xml:space="preserve">отдельные организации явления и внедрить их в материю и жизнь человечества собственной синтез-физичностью, устойчиво являя Учителя собою. Далее идёт процесс Владычества (причём здесь не имеется ввиду Владычество Синтеза, а именно Владычество каждого, в том числе Владык ИДИВО), определяемый глубиной явления Истины собою ростом концентрации и содержательности Синтеза в ранее стяжённых Ядрах Синтеза, обновляемых каждой Истинной победой явления в росте мудрости применённой Истины собою. </w:t>
      </w:r>
    </w:p>
    <w:p w14:paraId="44325BC5" w14:textId="77777777" w:rsidR="002E5D17" w:rsidRDefault="003453F1" w:rsidP="001F3D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Четвёртым явлением организации Синтеза </w:t>
      </w:r>
      <w:r w:rsidR="002E5D17">
        <w:rPr>
          <w:rFonts w:ascii="Times New Roman" w:hAnsi="Times New Roman" w:cs="Times New Roman"/>
          <w:sz w:val="20"/>
          <w:szCs w:val="20"/>
        </w:rPr>
        <w:t xml:space="preserve">во Владыке/Ипостаси является Отцовскость. При этом, для устойчивого явления Отцовскости, необходима практическая отдача накопленной Мудрости и её обновление философско-просветительной организацией явления Синтеза и практическим его применением в Высшей Школе Синтеза. То есть, чёткой организацией ночной и дневной подготовки, выражения Владычества и Истинны ею, формирование собственного Дела </w:t>
      </w:r>
      <w:proofErr w:type="spellStart"/>
      <w:r w:rsidR="002E5D17">
        <w:rPr>
          <w:rFonts w:ascii="Times New Roman" w:hAnsi="Times New Roman" w:cs="Times New Roman"/>
          <w:sz w:val="20"/>
          <w:szCs w:val="20"/>
        </w:rPr>
        <w:t>Аватарскостью</w:t>
      </w:r>
      <w:proofErr w:type="spellEnd"/>
      <w:r w:rsidR="002E5D17">
        <w:rPr>
          <w:rFonts w:ascii="Times New Roman" w:hAnsi="Times New Roman" w:cs="Times New Roman"/>
          <w:sz w:val="20"/>
          <w:szCs w:val="20"/>
        </w:rPr>
        <w:t xml:space="preserve"> его применения. Этим растёт ИВДИВО каждого, концентрируя и являя обновлённую среду Синтеза в явлении Истины, развёрнутой Владычеством в организации применения Истинной жизни Синтезом каждым Человеком, Посвящённым, Служащим, Ипостасью, Учителем и Владыкой собою. </w:t>
      </w:r>
    </w:p>
    <w:p w14:paraId="0F4D7B28" w14:textId="77777777" w:rsidR="00C14D3C" w:rsidRDefault="00DB62B1" w:rsidP="001F3D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Итоговым явлением пятой организации Синтеза</w:t>
      </w:r>
      <w:r w:rsidR="00C14D3C">
        <w:rPr>
          <w:rFonts w:ascii="Times New Roman" w:hAnsi="Times New Roman" w:cs="Times New Roman"/>
          <w:sz w:val="20"/>
          <w:szCs w:val="20"/>
        </w:rPr>
        <w:t xml:space="preserve"> Есмь прямое выражение Синтеза Изначально Вышестоящего Отца с соответствующим поручением направленной деятельности. Подготовка к реализации данного – явление Синтеза Должностной Компетенцией ИВДИВО, где Отец смотрит на каждого и подбирает настоящих и будущих помощников тех или иных Его Дел.</w:t>
      </w:r>
    </w:p>
    <w:p w14:paraId="5FCD2588" w14:textId="75128A0C" w:rsidR="00D2491E" w:rsidRDefault="00C14D3C" w:rsidP="001F3D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эти пять явлений Синтеза Изначально Вышестоящего Отца, включая их пятеричное </w:t>
      </w:r>
      <w:proofErr w:type="spellStart"/>
      <w:r>
        <w:rPr>
          <w:rFonts w:ascii="Times New Roman" w:hAnsi="Times New Roman" w:cs="Times New Roman"/>
          <w:sz w:val="20"/>
          <w:szCs w:val="20"/>
        </w:rPr>
        <w:t>взаимоотражение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друг в друге, организует и развивает Высшая Школа Синтеза, формирующая все этапы его организации</w:t>
      </w:r>
      <w:r w:rsidR="006D3F9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 занимающаяся дневной</w:t>
      </w:r>
      <w:r w:rsidR="006D3F9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ночной подготовкой каждого этим. При этом, все пять направлений имеют ракурс восьмерицы явления Изначально Вышестоящего Отца – Человека, Посвящённого, Служащего, Ипостаси, Учителя, Владыки, Аватара и Отца каждым. То есть, в каждом из восьми выявляются и особым образом выражаются все пять направлений Синтеза Изначально Вышестоящего Отца формируя сорок базовых направлений Синтеза ИВО в восьмеричном выражении каждого. Если же </w:t>
      </w:r>
      <w:r w:rsidR="0029463D">
        <w:rPr>
          <w:rFonts w:ascii="Times New Roman" w:hAnsi="Times New Roman" w:cs="Times New Roman"/>
          <w:sz w:val="20"/>
          <w:szCs w:val="20"/>
        </w:rPr>
        <w:t xml:space="preserve">учесть и 25 </w:t>
      </w:r>
      <w:proofErr w:type="spellStart"/>
      <w:r w:rsidR="0029463D">
        <w:rPr>
          <w:rFonts w:ascii="Times New Roman" w:hAnsi="Times New Roman" w:cs="Times New Roman"/>
          <w:sz w:val="20"/>
          <w:szCs w:val="20"/>
        </w:rPr>
        <w:t>взаимоотражений</w:t>
      </w:r>
      <w:proofErr w:type="spellEnd"/>
      <w:r w:rsidR="0029463D">
        <w:rPr>
          <w:rFonts w:ascii="Times New Roman" w:hAnsi="Times New Roman" w:cs="Times New Roman"/>
          <w:sz w:val="20"/>
          <w:szCs w:val="20"/>
        </w:rPr>
        <w:t xml:space="preserve"> пятеричной организации Синтеза ИВО, То мы получаем двести основных вариаций Синтеза в Философском Синтезе каждого Высшей Школой Синтеза. Это постепенно нарабатываемая и реализуемая Практика Синтеза, ведёт одновременно к формированию и развитию шестидесяти четырёх частностей каждого, где Синтез, как 64-я частность, включает все нижестоящие собою</w:t>
      </w:r>
      <w:r w:rsidR="006D3F91">
        <w:rPr>
          <w:rFonts w:ascii="Times New Roman" w:hAnsi="Times New Roman" w:cs="Times New Roman"/>
          <w:sz w:val="20"/>
          <w:szCs w:val="20"/>
        </w:rPr>
        <w:t>,</w:t>
      </w:r>
      <w:r w:rsidR="0029463D">
        <w:rPr>
          <w:rFonts w:ascii="Times New Roman" w:hAnsi="Times New Roman" w:cs="Times New Roman"/>
          <w:sz w:val="20"/>
          <w:szCs w:val="20"/>
        </w:rPr>
        <w:t xml:space="preserve"> </w:t>
      </w:r>
      <w:r w:rsidR="006D3F91">
        <w:rPr>
          <w:rFonts w:ascii="Times New Roman" w:hAnsi="Times New Roman" w:cs="Times New Roman"/>
          <w:sz w:val="20"/>
          <w:szCs w:val="20"/>
        </w:rPr>
        <w:t>н</w:t>
      </w:r>
      <w:r w:rsidR="0029463D">
        <w:rPr>
          <w:rFonts w:ascii="Times New Roman" w:hAnsi="Times New Roman" w:cs="Times New Roman"/>
          <w:sz w:val="20"/>
          <w:szCs w:val="20"/>
        </w:rPr>
        <w:t>о разработанные все шестьдесят четыре частности, а не их пустое выражение отсутствующим явлением. В этом контексте во весь рост встаёт подготовка действующими частями, системами и аппаратами в развитии и обработке частностей каждым и рост каждого 65536-</w:t>
      </w:r>
      <w:r w:rsidR="00997C4D">
        <w:rPr>
          <w:rFonts w:ascii="Times New Roman" w:hAnsi="Times New Roman" w:cs="Times New Roman"/>
          <w:sz w:val="20"/>
          <w:szCs w:val="20"/>
        </w:rPr>
        <w:t>ри</w:t>
      </w:r>
      <w:r w:rsidR="0029463D">
        <w:rPr>
          <w:rFonts w:ascii="Times New Roman" w:hAnsi="Times New Roman" w:cs="Times New Roman"/>
          <w:sz w:val="20"/>
          <w:szCs w:val="20"/>
        </w:rPr>
        <w:t xml:space="preserve">цей ракурсом </w:t>
      </w:r>
      <w:r w:rsidR="006D3F91">
        <w:rPr>
          <w:rFonts w:ascii="Times New Roman" w:hAnsi="Times New Roman" w:cs="Times New Roman"/>
          <w:sz w:val="20"/>
          <w:szCs w:val="20"/>
        </w:rPr>
        <w:t>соответствующе</w:t>
      </w:r>
      <w:r w:rsidR="0029463D">
        <w:rPr>
          <w:rFonts w:ascii="Times New Roman" w:hAnsi="Times New Roman" w:cs="Times New Roman"/>
          <w:sz w:val="20"/>
          <w:szCs w:val="20"/>
        </w:rPr>
        <w:t>го выражения восьмеричности явления. Всё это развёртывает Высшую Школу Синтеза как новое явление современности в формировании и развитии Философи</w:t>
      </w:r>
      <w:r w:rsidR="006D3F91">
        <w:rPr>
          <w:rFonts w:ascii="Times New Roman" w:hAnsi="Times New Roman" w:cs="Times New Roman"/>
          <w:sz w:val="20"/>
          <w:szCs w:val="20"/>
        </w:rPr>
        <w:t>и</w:t>
      </w:r>
      <w:r w:rsidR="0029463D">
        <w:rPr>
          <w:rFonts w:ascii="Times New Roman" w:hAnsi="Times New Roman" w:cs="Times New Roman"/>
          <w:sz w:val="20"/>
          <w:szCs w:val="20"/>
        </w:rPr>
        <w:t xml:space="preserve"> Синтеза подготовкой и развитием каждого восьмеричным ракурсом бытия.  </w:t>
      </w:r>
    </w:p>
    <w:p w14:paraId="6EF68385" w14:textId="12F08FA1" w:rsidR="001F3DCD" w:rsidRPr="001F3DCD" w:rsidRDefault="00D2491E" w:rsidP="00D249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29022020</w:t>
      </w:r>
      <w:r w:rsidR="0029463D">
        <w:rPr>
          <w:rFonts w:ascii="Times New Roman" w:hAnsi="Times New Roman" w:cs="Times New Roman"/>
          <w:sz w:val="20"/>
          <w:szCs w:val="20"/>
        </w:rPr>
        <w:t xml:space="preserve">   </w:t>
      </w:r>
      <w:r w:rsidR="00C14D3C">
        <w:rPr>
          <w:rFonts w:ascii="Times New Roman" w:hAnsi="Times New Roman" w:cs="Times New Roman"/>
          <w:sz w:val="20"/>
          <w:szCs w:val="20"/>
        </w:rPr>
        <w:t xml:space="preserve"> </w:t>
      </w:r>
      <w:r w:rsidR="002E5D17">
        <w:rPr>
          <w:rFonts w:ascii="Times New Roman" w:hAnsi="Times New Roman" w:cs="Times New Roman"/>
          <w:sz w:val="20"/>
          <w:szCs w:val="20"/>
        </w:rPr>
        <w:t xml:space="preserve">  </w:t>
      </w:r>
      <w:r w:rsidR="00F9212F">
        <w:rPr>
          <w:rFonts w:ascii="Times New Roman" w:hAnsi="Times New Roman" w:cs="Times New Roman"/>
          <w:sz w:val="20"/>
          <w:szCs w:val="20"/>
        </w:rPr>
        <w:t xml:space="preserve"> </w:t>
      </w:r>
      <w:r w:rsidR="007B1AE4">
        <w:rPr>
          <w:rFonts w:ascii="Times New Roman" w:hAnsi="Times New Roman" w:cs="Times New Roman"/>
          <w:sz w:val="20"/>
          <w:szCs w:val="20"/>
        </w:rPr>
        <w:t xml:space="preserve">  </w:t>
      </w:r>
      <w:r w:rsidR="001C299E">
        <w:rPr>
          <w:rFonts w:ascii="Times New Roman" w:hAnsi="Times New Roman" w:cs="Times New Roman"/>
          <w:sz w:val="20"/>
          <w:szCs w:val="20"/>
        </w:rPr>
        <w:t xml:space="preserve"> </w:t>
      </w:r>
      <w:r w:rsidR="002D464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F3DCD" w:rsidRPr="001F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C"/>
    <w:rsid w:val="00030DCC"/>
    <w:rsid w:val="001238CE"/>
    <w:rsid w:val="001C299E"/>
    <w:rsid w:val="001F3DCD"/>
    <w:rsid w:val="0029463D"/>
    <w:rsid w:val="002D4649"/>
    <w:rsid w:val="002E5D17"/>
    <w:rsid w:val="003453F1"/>
    <w:rsid w:val="005207A0"/>
    <w:rsid w:val="00544FA3"/>
    <w:rsid w:val="006D3F91"/>
    <w:rsid w:val="00725502"/>
    <w:rsid w:val="007B1AE4"/>
    <w:rsid w:val="008E0438"/>
    <w:rsid w:val="00997C4D"/>
    <w:rsid w:val="00A70315"/>
    <w:rsid w:val="00B91030"/>
    <w:rsid w:val="00BF292E"/>
    <w:rsid w:val="00C14D3C"/>
    <w:rsid w:val="00C50967"/>
    <w:rsid w:val="00D10536"/>
    <w:rsid w:val="00D2491E"/>
    <w:rsid w:val="00DB62B1"/>
    <w:rsid w:val="00F306FF"/>
    <w:rsid w:val="00F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A255"/>
  <w15:chartTrackingRefBased/>
  <w15:docId w15:val="{CFA063BA-6074-4A46-85E1-589C32A5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3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Сергей Кишиневский</cp:lastModifiedBy>
  <cp:revision>14</cp:revision>
  <dcterms:created xsi:type="dcterms:W3CDTF">2020-02-21T14:19:00Z</dcterms:created>
  <dcterms:modified xsi:type="dcterms:W3CDTF">2020-03-01T07:07:00Z</dcterms:modified>
</cp:coreProperties>
</file>